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97" w:rsidRDefault="00282679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  <w:r>
        <w:rPr>
          <w:rFonts w:ascii="ＭＳ 明朝" w:eastAsia="SimSu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-503555</wp:posOffset>
                </wp:positionV>
                <wp:extent cx="979170" cy="314960"/>
                <wp:effectExtent l="0" t="0" r="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79" w:rsidRPr="00282679" w:rsidRDefault="00282679" w:rsidP="002826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82679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Pr="00282679">
                              <w:rPr>
                                <w:sz w:val="24"/>
                              </w:rPr>
                              <w:t>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pt;margin-top:-39.65pt;width:77.1pt;height:24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SD1Q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" filled="f" stroked="f">
                <v:textbox>
                  <w:txbxContent>
                    <w:p w:rsidR="00282679" w:rsidRPr="00282679" w:rsidRDefault="00282679" w:rsidP="00282679">
                      <w:pPr>
                        <w:jc w:val="center"/>
                        <w:rPr>
                          <w:sz w:val="24"/>
                        </w:rPr>
                      </w:pPr>
                      <w:r w:rsidRPr="00282679">
                        <w:rPr>
                          <w:rFonts w:hint="eastAsia"/>
                          <w:sz w:val="24"/>
                        </w:rPr>
                        <w:t>別紙</w:t>
                      </w:r>
                      <w:r w:rsidRPr="00282679">
                        <w:rPr>
                          <w:sz w:val="24"/>
                        </w:rPr>
                        <w:t>２－２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997">
        <w:rPr>
          <w:rFonts w:ascii="ＭＳ 明朝" w:hint="eastAsia"/>
          <w:sz w:val="22"/>
          <w:lang w:eastAsia="zh-CN"/>
        </w:rPr>
        <w:t>新潟国際情報大学</w:t>
      </w:r>
      <w:r w:rsidR="0078416F">
        <w:rPr>
          <w:rFonts w:ascii="ＭＳ 明朝" w:hint="eastAsia"/>
          <w:sz w:val="22"/>
        </w:rPr>
        <w:t xml:space="preserve"> </w:t>
      </w:r>
      <w:r w:rsidR="006C7343">
        <w:rPr>
          <w:rFonts w:ascii="ＭＳ 明朝" w:hint="eastAsia"/>
          <w:sz w:val="22"/>
          <w:lang w:eastAsia="zh-CN"/>
        </w:rPr>
        <w:t>学務課</w:t>
      </w:r>
      <w:r w:rsidR="006C7343">
        <w:rPr>
          <w:rFonts w:ascii="ＭＳ 明朝" w:hint="eastAsia"/>
          <w:sz w:val="22"/>
        </w:rPr>
        <w:t xml:space="preserve"> </w:t>
      </w:r>
      <w:r w:rsidR="00C40997">
        <w:rPr>
          <w:rFonts w:ascii="ＭＳ 明朝" w:hint="eastAsia"/>
          <w:sz w:val="22"/>
          <w:lang w:eastAsia="zh-CN"/>
        </w:rPr>
        <w:t>行</w:t>
      </w:r>
    </w:p>
    <w:p w:rsidR="00F041A0" w:rsidRPr="00F041A0" w:rsidRDefault="00F041A0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</w:p>
    <w:p w:rsidR="00C40997" w:rsidRPr="0078416F" w:rsidRDefault="006C7343" w:rsidP="00C40997">
      <w:pPr>
        <w:spacing w:line="360" w:lineRule="exact"/>
        <w:ind w:leftChars="-1" w:left="-2"/>
        <w:jc w:val="center"/>
        <w:rPr>
          <w:rFonts w:ascii="ＭＳ 明朝"/>
          <w:b/>
          <w:sz w:val="32"/>
        </w:rPr>
      </w:pPr>
      <w:r w:rsidRPr="006C7343">
        <w:rPr>
          <w:rFonts w:ascii="ＭＳ 明朝" w:hint="eastAsia"/>
          <w:b/>
          <w:sz w:val="32"/>
        </w:rPr>
        <w:t>学外実習 受入</w:t>
      </w:r>
      <w:r w:rsidR="00B30705">
        <w:rPr>
          <w:rFonts w:ascii="ＭＳ 明朝" w:hint="eastAsia"/>
          <w:b/>
          <w:sz w:val="32"/>
        </w:rPr>
        <w:t>確認</w:t>
      </w:r>
      <w:r w:rsidRPr="006C7343">
        <w:rPr>
          <w:rFonts w:ascii="ＭＳ 明朝" w:hint="eastAsia"/>
          <w:b/>
          <w:sz w:val="32"/>
        </w:rPr>
        <w:t>票</w:t>
      </w:r>
    </w:p>
    <w:p w:rsidR="00C40997" w:rsidRDefault="00C40997" w:rsidP="00B02969">
      <w:pPr>
        <w:spacing w:line="360" w:lineRule="exact"/>
        <w:ind w:leftChars="-1" w:left="-2"/>
        <w:rPr>
          <w:rFonts w:ascii="ＭＳ 明朝"/>
          <w:sz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7241"/>
      </w:tblGrid>
      <w:tr w:rsidR="00C40997" w:rsidTr="00F041A0">
        <w:trPr>
          <w:trHeight w:val="884"/>
        </w:trPr>
        <w:tc>
          <w:tcPr>
            <w:tcW w:w="2105" w:type="dxa"/>
            <w:tcBorders>
              <w:bottom w:val="double" w:sz="4" w:space="0" w:color="auto"/>
            </w:tcBorders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貴 社 名</w:t>
            </w:r>
          </w:p>
        </w:tc>
        <w:tc>
          <w:tcPr>
            <w:tcW w:w="7241" w:type="dxa"/>
            <w:tcBorders>
              <w:bottom w:val="double" w:sz="4" w:space="0" w:color="auto"/>
            </w:tcBorders>
            <w:vAlign w:val="center"/>
          </w:tcPr>
          <w:p w:rsidR="00C40997" w:rsidRDefault="00C40997" w:rsidP="00A56722">
            <w:pPr>
              <w:spacing w:line="360" w:lineRule="exact"/>
              <w:rPr>
                <w:rFonts w:ascii="ＭＳ 明朝"/>
                <w:sz w:val="22"/>
              </w:rPr>
            </w:pPr>
          </w:p>
        </w:tc>
      </w:tr>
      <w:tr w:rsidR="00C40997" w:rsidTr="00F041A0">
        <w:trPr>
          <w:cantSplit/>
          <w:trHeight w:val="884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ご担当者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vAlign w:val="center"/>
          </w:tcPr>
          <w:p w:rsidR="00C40997" w:rsidRDefault="0078416F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お　</w:t>
            </w:r>
            <w:r w:rsidR="00C40997">
              <w:rPr>
                <w:rFonts w:ascii="ＭＳ 明朝" w:hint="eastAsia"/>
                <w:sz w:val="22"/>
              </w:rPr>
              <w:t>役　職</w:t>
            </w:r>
          </w:p>
          <w:p w:rsidR="00C40997" w:rsidRDefault="003267EB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名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前</w:t>
            </w:r>
          </w:p>
        </w:tc>
      </w:tr>
      <w:tr w:rsidR="00C40997" w:rsidTr="00F041A0">
        <w:trPr>
          <w:trHeight w:val="851"/>
        </w:trPr>
        <w:tc>
          <w:tcPr>
            <w:tcW w:w="2105" w:type="dxa"/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ご連絡先</w:t>
            </w:r>
          </w:p>
        </w:tc>
        <w:tc>
          <w:tcPr>
            <w:tcW w:w="7241" w:type="dxa"/>
          </w:tcPr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TEL（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FAX（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</w:t>
            </w:r>
            <w:r>
              <w:rPr>
                <w:rFonts w:ascii="ＭＳ 明朝"/>
                <w:sz w:val="22"/>
              </w:rPr>
              <w:t>-mail</w:t>
            </w:r>
          </w:p>
        </w:tc>
      </w:tr>
      <w:tr w:rsidR="00C40997" w:rsidTr="00F041A0">
        <w:trPr>
          <w:trHeight w:val="1795"/>
        </w:trPr>
        <w:tc>
          <w:tcPr>
            <w:tcW w:w="2105" w:type="dxa"/>
            <w:vAlign w:val="center"/>
          </w:tcPr>
          <w:p w:rsidR="00C40997" w:rsidRPr="0078416F" w:rsidRDefault="00CF153B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受入</w:t>
            </w:r>
            <w:r w:rsidR="00C40997" w:rsidRPr="0078416F">
              <w:rPr>
                <w:rFonts w:ascii="ＭＳ 明朝" w:hint="eastAsia"/>
                <w:b/>
                <w:sz w:val="28"/>
              </w:rPr>
              <w:t>可否</w:t>
            </w:r>
          </w:p>
        </w:tc>
        <w:tc>
          <w:tcPr>
            <w:tcW w:w="7241" w:type="dxa"/>
            <w:vAlign w:val="center"/>
          </w:tcPr>
          <w:p w:rsidR="00F041A0" w:rsidRDefault="000844CD" w:rsidP="00F041A0">
            <w:pPr>
              <w:spacing w:line="360" w:lineRule="exact"/>
              <w:ind w:firstLineChars="100" w:firstLine="239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受入可</w:t>
            </w:r>
            <w:r w:rsidR="00F041A0" w:rsidRPr="00F041A0">
              <w:rPr>
                <w:rFonts w:ascii="ＭＳ 明朝" w:hint="eastAsia"/>
                <w:b/>
                <w:sz w:val="24"/>
              </w:rPr>
              <w:t xml:space="preserve">（　　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　</w:t>
            </w:r>
            <w:r w:rsidR="00F041A0" w:rsidRPr="00F041A0">
              <w:rPr>
                <w:rFonts w:ascii="ＭＳ 明朝" w:hint="eastAsia"/>
                <w:b/>
                <w:sz w:val="24"/>
              </w:rPr>
              <w:t>人）</w:t>
            </w:r>
            <w:r>
              <w:rPr>
                <w:rFonts w:ascii="ＭＳ 明朝" w:hint="eastAsia"/>
                <w:b/>
                <w:sz w:val="24"/>
              </w:rPr>
              <w:t xml:space="preserve">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</w:t>
            </w:r>
            <w:r w:rsidR="00F041A0" w:rsidRPr="00F041A0">
              <w:rPr>
                <w:rFonts w:ascii="ＭＳ 明朝" w:hint="eastAsia"/>
                <w:b/>
                <w:sz w:val="24"/>
              </w:rPr>
              <w:t xml:space="preserve">・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</w:t>
            </w:r>
            <w:r w:rsidR="00C40997" w:rsidRPr="00F041A0">
              <w:rPr>
                <w:rFonts w:ascii="ＭＳ 明朝" w:hint="eastAsia"/>
                <w:b/>
                <w:sz w:val="24"/>
              </w:rPr>
              <w:t>受入</w:t>
            </w:r>
            <w:r w:rsidR="0078416F">
              <w:rPr>
                <w:rFonts w:ascii="ＭＳ 明朝" w:hint="eastAsia"/>
                <w:b/>
                <w:sz w:val="24"/>
              </w:rPr>
              <w:t>否</w:t>
            </w:r>
          </w:p>
          <w:p w:rsidR="00F041A0" w:rsidRPr="00F041A0" w:rsidRDefault="00F041A0" w:rsidP="00F041A0">
            <w:pPr>
              <w:spacing w:line="360" w:lineRule="exact"/>
              <w:ind w:firstLineChars="100" w:firstLine="239"/>
              <w:rPr>
                <w:rFonts w:ascii="ＭＳ 明朝"/>
                <w:b/>
                <w:sz w:val="24"/>
              </w:rPr>
            </w:pPr>
          </w:p>
          <w:p w:rsidR="00C40997" w:rsidRDefault="00F041A0" w:rsidP="007D17AA">
            <w:pPr>
              <w:spacing w:line="360" w:lineRule="exact"/>
              <w:ind w:firstLineChars="100" w:firstLine="238"/>
              <w:rPr>
                <w:rFonts w:ascii="ＭＳ 明朝"/>
                <w:sz w:val="20"/>
              </w:rPr>
            </w:pPr>
            <w:r w:rsidRPr="000844CD">
              <w:rPr>
                <w:rFonts w:ascii="ＭＳ 明朝" w:hint="eastAsia"/>
                <w:sz w:val="24"/>
              </w:rPr>
              <w:t>備考</w:t>
            </w:r>
            <w:r w:rsidRPr="00F041A0">
              <w:rPr>
                <w:rFonts w:ascii="ＭＳ 明朝" w:hint="eastAsia"/>
                <w:sz w:val="28"/>
              </w:rPr>
              <w:t>(</w:t>
            </w:r>
            <w:r>
              <w:rPr>
                <w:rFonts w:ascii="ＭＳ 明朝" w:hint="eastAsia"/>
                <w:sz w:val="28"/>
              </w:rPr>
              <w:t xml:space="preserve">　　　　　　　　　</w:t>
            </w:r>
            <w:r w:rsidR="007D17AA">
              <w:rPr>
                <w:rFonts w:ascii="ＭＳ 明朝" w:hint="eastAsia"/>
                <w:sz w:val="28"/>
              </w:rPr>
              <w:t xml:space="preserve">　</w:t>
            </w:r>
            <w:r w:rsidRPr="00F041A0">
              <w:rPr>
                <w:rFonts w:ascii="ＭＳ 明朝" w:hint="eastAsia"/>
                <w:sz w:val="28"/>
              </w:rPr>
              <w:t xml:space="preserve">　　　　　　　　　　)</w:t>
            </w:r>
          </w:p>
        </w:tc>
      </w:tr>
      <w:tr w:rsidR="00C40997" w:rsidTr="00C220EA">
        <w:trPr>
          <w:trHeight w:val="3380"/>
        </w:trPr>
        <w:tc>
          <w:tcPr>
            <w:tcW w:w="2105" w:type="dxa"/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受入期間</w:t>
            </w:r>
          </w:p>
        </w:tc>
        <w:tc>
          <w:tcPr>
            <w:tcW w:w="7241" w:type="dxa"/>
            <w:vAlign w:val="center"/>
          </w:tcPr>
          <w:p w:rsidR="00C40997" w:rsidRPr="00C3366A" w:rsidRDefault="000844CD" w:rsidP="00A56722">
            <w:pPr>
              <w:spacing w:line="400" w:lineRule="exact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〔実習</w:t>
            </w:r>
            <w:r w:rsidR="00C40997" w:rsidRPr="00C3366A">
              <w:rPr>
                <w:rFonts w:ascii="ＭＳ 明朝" w:hint="eastAsia"/>
                <w:b/>
                <w:sz w:val="22"/>
              </w:rPr>
              <w:t>期間〕</w:t>
            </w:r>
          </w:p>
          <w:p w:rsidR="00C3366A" w:rsidRPr="00C3366A" w:rsidRDefault="0056258A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令和２</w:t>
            </w:r>
            <w:r w:rsidR="00C3366A" w:rsidRPr="00C3366A">
              <w:rPr>
                <w:rFonts w:ascii="ＭＳ 明朝" w:hint="eastAsia"/>
                <w:b/>
                <w:sz w:val="22"/>
              </w:rPr>
              <w:t>年　　月　　日（　　）から</w:t>
            </w:r>
          </w:p>
          <w:p w:rsidR="00C3366A" w:rsidRPr="00C3366A" w:rsidRDefault="0056258A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令和２</w:t>
            </w:r>
            <w:r w:rsidR="00C3366A" w:rsidRPr="00C3366A">
              <w:rPr>
                <w:rFonts w:ascii="ＭＳ 明朝" w:hint="eastAsia"/>
                <w:b/>
                <w:sz w:val="22"/>
              </w:rPr>
              <w:t>年　　月　　日（　　）まで</w:t>
            </w:r>
          </w:p>
          <w:p w:rsidR="00C3366A" w:rsidRDefault="0078416F" w:rsidP="00C3366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56258A">
              <w:rPr>
                <w:rFonts w:ascii="ＭＳ 明朝" w:hint="eastAsia"/>
              </w:rPr>
              <w:t>令和２年</w:t>
            </w:r>
            <w:r>
              <w:rPr>
                <w:rFonts w:ascii="ＭＳ 明朝" w:hint="eastAsia"/>
              </w:rPr>
              <w:t>８月</w:t>
            </w:r>
            <w:r w:rsidR="00B02969">
              <w:rPr>
                <w:rFonts w:ascii="ＭＳ 明朝" w:hint="eastAsia"/>
              </w:rPr>
              <w:t>１０</w:t>
            </w:r>
            <w:r>
              <w:rPr>
                <w:rFonts w:ascii="ＭＳ 明朝" w:hint="eastAsia"/>
              </w:rPr>
              <w:t>日（月</w:t>
            </w:r>
            <w:r w:rsidR="00C220EA">
              <w:rPr>
                <w:rFonts w:ascii="ＭＳ 明朝" w:hint="eastAsia"/>
              </w:rPr>
              <w:t>・祝</w:t>
            </w:r>
            <w:r>
              <w:rPr>
                <w:rFonts w:ascii="ＭＳ 明朝" w:hint="eastAsia"/>
              </w:rPr>
              <w:t>）から９月</w:t>
            </w:r>
            <w:r w:rsidR="00B02969">
              <w:rPr>
                <w:rFonts w:ascii="ＭＳ 明朝" w:hint="eastAsia"/>
              </w:rPr>
              <w:t>４</w:t>
            </w:r>
            <w:r w:rsidR="00C3366A" w:rsidRPr="00C3366A">
              <w:rPr>
                <w:rFonts w:ascii="ＭＳ 明朝" w:hint="eastAsia"/>
              </w:rPr>
              <w:t>日（金）の間で</w:t>
            </w:r>
            <w:r w:rsidR="00C3366A">
              <w:rPr>
                <w:rFonts w:ascii="ＭＳ 明朝" w:hint="eastAsia"/>
              </w:rPr>
              <w:t>、</w:t>
            </w:r>
          </w:p>
          <w:p w:rsidR="00C40997" w:rsidRDefault="00C3366A" w:rsidP="000844CD">
            <w:pPr>
              <w:spacing w:line="400" w:lineRule="exact"/>
              <w:ind w:firstLineChars="200" w:firstLine="416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ご指定くだ</w:t>
            </w:r>
            <w:r>
              <w:rPr>
                <w:rFonts w:ascii="ＭＳ 明朝" w:hint="eastAsia"/>
              </w:rPr>
              <w:t>さ</w:t>
            </w:r>
            <w:r w:rsidR="00F041A0">
              <w:rPr>
                <w:rFonts w:ascii="ＭＳ 明朝" w:hint="eastAsia"/>
              </w:rPr>
              <w:t>いますよう</w:t>
            </w:r>
            <w:r>
              <w:rPr>
                <w:rFonts w:ascii="ＭＳ 明朝" w:hint="eastAsia"/>
              </w:rPr>
              <w:t>、お願い</w:t>
            </w:r>
            <w:r w:rsidR="000844CD">
              <w:rPr>
                <w:rFonts w:ascii="ＭＳ 明朝" w:hint="eastAsia"/>
              </w:rPr>
              <w:t>申し上げます。</w:t>
            </w:r>
          </w:p>
          <w:p w:rsidR="00C220EA" w:rsidRDefault="00C220EA" w:rsidP="00C220E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 w:rsidRPr="00C220EA">
              <w:rPr>
                <w:rFonts w:ascii="ＭＳ 明朝" w:hint="eastAsia"/>
              </w:rPr>
              <w:t>※</w:t>
            </w:r>
            <w:r w:rsidRPr="00C220EA">
              <w:rPr>
                <w:rFonts w:ascii="ＭＳ 明朝"/>
              </w:rPr>
              <w:t>ただし，後期ガイダンス実施日（</w:t>
            </w:r>
            <w:r>
              <w:rPr>
                <w:rFonts w:ascii="ＭＳ 明朝" w:hint="eastAsia"/>
              </w:rPr>
              <w:t>９</w:t>
            </w:r>
            <w:r w:rsidRPr="00C220EA">
              <w:rPr>
                <w:rFonts w:ascii="ＭＳ 明朝"/>
              </w:rPr>
              <w:t>月</w:t>
            </w:r>
            <w:r>
              <w:rPr>
                <w:rFonts w:ascii="ＭＳ 明朝" w:hint="eastAsia"/>
              </w:rPr>
              <w:t>７</w:t>
            </w:r>
            <w:r w:rsidRPr="00C220EA">
              <w:rPr>
                <w:rFonts w:ascii="ＭＳ 明朝"/>
              </w:rPr>
              <w:t>日）の欠勤を配慮していただ</w:t>
            </w:r>
          </w:p>
          <w:p w:rsidR="00C220EA" w:rsidRPr="00C220EA" w:rsidRDefault="00C220EA" w:rsidP="00C220EA">
            <w:pPr>
              <w:spacing w:line="400" w:lineRule="exact"/>
              <w:ind w:firstLineChars="167" w:firstLine="347"/>
              <w:jc w:val="left"/>
              <w:rPr>
                <w:rFonts w:ascii="ＭＳ 明朝"/>
              </w:rPr>
            </w:pPr>
            <w:r w:rsidRPr="00C220EA">
              <w:rPr>
                <w:rFonts w:ascii="ＭＳ 明朝"/>
              </w:rPr>
              <w:t>けるならば</w:t>
            </w:r>
            <w:r>
              <w:rPr>
                <w:rFonts w:ascii="ＭＳ 明朝" w:hint="eastAsia"/>
              </w:rPr>
              <w:t>９</w:t>
            </w:r>
            <w:r w:rsidRPr="00C220EA">
              <w:rPr>
                <w:rFonts w:ascii="ＭＳ 明朝"/>
              </w:rPr>
              <w:t>月</w:t>
            </w:r>
            <w:r>
              <w:rPr>
                <w:rFonts w:ascii="ＭＳ 明朝" w:hint="eastAsia"/>
              </w:rPr>
              <w:t>１７</w:t>
            </w:r>
            <w:r w:rsidRPr="00C220EA">
              <w:rPr>
                <w:rFonts w:ascii="ＭＳ 明朝"/>
              </w:rPr>
              <w:t>日</w:t>
            </w:r>
            <w:r w:rsidRPr="00C220EA">
              <w:rPr>
                <w:rFonts w:ascii="ＭＳ 明朝" w:hint="eastAsia"/>
              </w:rPr>
              <w:t>（木）</w:t>
            </w:r>
            <w:r w:rsidRPr="00C220EA">
              <w:rPr>
                <w:rFonts w:ascii="ＭＳ 明朝"/>
              </w:rPr>
              <w:t>まで</w:t>
            </w:r>
            <w:r w:rsidRPr="00C220EA">
              <w:rPr>
                <w:rFonts w:ascii="ＭＳ 明朝" w:hint="eastAsia"/>
              </w:rPr>
              <w:t>可能です。</w:t>
            </w:r>
            <w:r w:rsidRPr="00C220EA">
              <w:rPr>
                <w:rFonts w:ascii="ＭＳ 明朝"/>
              </w:rPr>
              <w:t>（18日から後期授業開始）</w:t>
            </w:r>
          </w:p>
          <w:p w:rsidR="00C220EA" w:rsidRPr="00C220EA" w:rsidRDefault="00A56722" w:rsidP="00C220E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 w:rsidRPr="00A56722">
              <w:rPr>
                <w:rFonts w:ascii="ＭＳ 明朝" w:hint="eastAsia"/>
              </w:rPr>
              <w:t>※上記期間内にて、概ね２週間をご予定ください。</w:t>
            </w:r>
          </w:p>
        </w:tc>
      </w:tr>
      <w:tr w:rsidR="00C40997" w:rsidTr="00C220EA">
        <w:trPr>
          <w:cantSplit/>
          <w:trHeight w:val="3675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F153B" w:rsidRPr="0078416F" w:rsidRDefault="00CF153B" w:rsidP="00CF153B">
            <w:pPr>
              <w:spacing w:line="360" w:lineRule="exact"/>
              <w:ind w:leftChars="100" w:left="209" w:rightChars="99" w:right="206" w:hanging="1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実習時の留意点や</w:t>
            </w:r>
            <w:r w:rsidR="00C40997" w:rsidRPr="0078416F">
              <w:rPr>
                <w:rFonts w:ascii="ＭＳ 明朝" w:hint="eastAsia"/>
                <w:b/>
                <w:sz w:val="28"/>
              </w:rPr>
              <w:t>特記</w:t>
            </w:r>
            <w:r w:rsidRPr="0078416F">
              <w:rPr>
                <w:rFonts w:ascii="ＭＳ 明朝" w:hint="eastAsia"/>
                <w:b/>
                <w:sz w:val="28"/>
              </w:rPr>
              <w:t>事項等がございましたら、ご記入ください。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C40997" w:rsidRPr="00F041A0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</w:tbl>
    <w:p w:rsidR="006C3119" w:rsidRPr="0078416F" w:rsidRDefault="00C40997" w:rsidP="00F041A0">
      <w:pPr>
        <w:jc w:val="center"/>
        <w:rPr>
          <w:rFonts w:ascii="ＭＳ 明朝" w:hAnsi="ＭＳ 明朝"/>
          <w:sz w:val="22"/>
          <w:szCs w:val="22"/>
        </w:rPr>
      </w:pPr>
      <w:r w:rsidRPr="0078416F">
        <w:rPr>
          <w:rFonts w:ascii="ＭＳ 明朝" w:hAnsi="ＭＳ 明朝" w:hint="eastAsia"/>
          <w:sz w:val="22"/>
          <w:szCs w:val="22"/>
        </w:rPr>
        <w:t>FAX：025-239-3690またはgakumu</w:t>
      </w:r>
      <w:r w:rsidRPr="0078416F">
        <w:rPr>
          <w:rFonts w:ascii="ＭＳ 明朝" w:hAnsi="ＭＳ 明朝"/>
          <w:sz w:val="22"/>
          <w:szCs w:val="22"/>
        </w:rPr>
        <w:t>@nuis.ac.jp</w:t>
      </w:r>
      <w:r w:rsidR="00F041A0" w:rsidRPr="0078416F">
        <w:rPr>
          <w:rFonts w:ascii="ＭＳ 明朝" w:hAnsi="ＭＳ 明朝" w:hint="eastAsia"/>
          <w:sz w:val="22"/>
          <w:szCs w:val="22"/>
        </w:rPr>
        <w:t>宛てへ</w:t>
      </w:r>
      <w:r w:rsidR="00B02969">
        <w:rPr>
          <w:rFonts w:ascii="ＭＳ 明朝" w:hAnsi="ＭＳ 明朝" w:hint="eastAsia"/>
          <w:b/>
          <w:sz w:val="22"/>
          <w:szCs w:val="22"/>
          <w:u w:val="single"/>
        </w:rPr>
        <w:t>６</w:t>
      </w:r>
      <w:r w:rsidR="0078416F" w:rsidRPr="0078416F">
        <w:rPr>
          <w:rFonts w:ascii="ＭＳ 明朝" w:hAnsi="ＭＳ 明朝" w:hint="eastAsia"/>
          <w:b/>
          <w:sz w:val="22"/>
          <w:szCs w:val="22"/>
          <w:u w:val="single"/>
        </w:rPr>
        <w:t>月１</w:t>
      </w:r>
      <w:r w:rsidR="00B02969">
        <w:rPr>
          <w:rFonts w:ascii="ＭＳ 明朝" w:hAnsi="ＭＳ 明朝" w:hint="eastAsia"/>
          <w:b/>
          <w:sz w:val="22"/>
          <w:szCs w:val="22"/>
          <w:u w:val="single"/>
        </w:rPr>
        <w:t>２</w:t>
      </w:r>
      <w:r w:rsidR="00726911" w:rsidRPr="0078416F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22292E" w:rsidRPr="0078416F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726911" w:rsidRPr="0078416F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502FCB" w:rsidRPr="0078416F">
        <w:rPr>
          <w:rFonts w:ascii="ＭＳ 明朝" w:hAnsi="ＭＳ 明朝" w:hint="eastAsia"/>
          <w:sz w:val="22"/>
          <w:szCs w:val="22"/>
        </w:rPr>
        <w:t>までにご回答ください</w:t>
      </w:r>
      <w:r w:rsidR="00F041A0" w:rsidRPr="0078416F">
        <w:rPr>
          <w:rFonts w:ascii="ＭＳ 明朝" w:hAnsi="ＭＳ 明朝" w:hint="eastAsia"/>
          <w:sz w:val="22"/>
          <w:szCs w:val="22"/>
        </w:rPr>
        <w:t>。</w:t>
      </w:r>
    </w:p>
    <w:sectPr w:rsidR="006C3119" w:rsidRPr="0078416F">
      <w:headerReference w:type="default" r:id="rId6"/>
      <w:pgSz w:w="11906" w:h="16838" w:code="9"/>
      <w:pgMar w:top="1134" w:right="1134" w:bottom="567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49A" w:rsidRDefault="0056449A" w:rsidP="009033AA">
      <w:r>
        <w:separator/>
      </w:r>
    </w:p>
  </w:endnote>
  <w:endnote w:type="continuationSeparator" w:id="0">
    <w:p w:rsidR="0056449A" w:rsidRDefault="0056449A" w:rsidP="009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49A" w:rsidRDefault="0056449A" w:rsidP="009033AA">
      <w:r>
        <w:separator/>
      </w:r>
    </w:p>
  </w:footnote>
  <w:footnote w:type="continuationSeparator" w:id="0">
    <w:p w:rsidR="0056449A" w:rsidRDefault="0056449A" w:rsidP="0090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A0" w:rsidRPr="00430CE9" w:rsidRDefault="00F041A0" w:rsidP="00F041A0">
    <w:pPr>
      <w:pStyle w:val="a3"/>
      <w:jc w:val="right"/>
    </w:pPr>
    <w:r>
      <w:rPr>
        <w:rFonts w:hint="eastAsia"/>
        <w:sz w:val="22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97"/>
    <w:rsid w:val="000844CD"/>
    <w:rsid w:val="0022292E"/>
    <w:rsid w:val="00282679"/>
    <w:rsid w:val="003267EB"/>
    <w:rsid w:val="003B589F"/>
    <w:rsid w:val="003F363F"/>
    <w:rsid w:val="00502FCB"/>
    <w:rsid w:val="0051633A"/>
    <w:rsid w:val="0056258A"/>
    <w:rsid w:val="0056449A"/>
    <w:rsid w:val="005A7B63"/>
    <w:rsid w:val="006C7343"/>
    <w:rsid w:val="00726911"/>
    <w:rsid w:val="007430FF"/>
    <w:rsid w:val="0078416F"/>
    <w:rsid w:val="00793274"/>
    <w:rsid w:val="007D17AA"/>
    <w:rsid w:val="00803724"/>
    <w:rsid w:val="008752BA"/>
    <w:rsid w:val="008D392D"/>
    <w:rsid w:val="009033AA"/>
    <w:rsid w:val="009778B6"/>
    <w:rsid w:val="00A40CB0"/>
    <w:rsid w:val="00A56722"/>
    <w:rsid w:val="00AB1B54"/>
    <w:rsid w:val="00B02969"/>
    <w:rsid w:val="00B03DCA"/>
    <w:rsid w:val="00B12477"/>
    <w:rsid w:val="00B30705"/>
    <w:rsid w:val="00B424AB"/>
    <w:rsid w:val="00BF0A83"/>
    <w:rsid w:val="00C11BAB"/>
    <w:rsid w:val="00C220EA"/>
    <w:rsid w:val="00C3366A"/>
    <w:rsid w:val="00C40997"/>
    <w:rsid w:val="00C41712"/>
    <w:rsid w:val="00CF153B"/>
    <w:rsid w:val="00D20945"/>
    <w:rsid w:val="00D304FE"/>
    <w:rsid w:val="00EE7B5A"/>
    <w:rsid w:val="00F041A0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77170"/>
  <w15:chartTrackingRefBased/>
  <w15:docId w15:val="{0B8B6639-672F-417F-B7C7-B259806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0997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C4099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AA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784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広樹</dc:creator>
  <cp:keywords/>
  <dc:description/>
  <cp:lastModifiedBy>新潟国際情報大学 学務課</cp:lastModifiedBy>
  <cp:revision>16</cp:revision>
  <cp:lastPrinted>2018-04-12T01:25:00Z</cp:lastPrinted>
  <dcterms:created xsi:type="dcterms:W3CDTF">2018-03-20T01:50:00Z</dcterms:created>
  <dcterms:modified xsi:type="dcterms:W3CDTF">2020-05-29T02:03:00Z</dcterms:modified>
</cp:coreProperties>
</file>